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957B">
      <w:pPr>
        <w:jc w:val="both"/>
        <w:rPr>
          <w:rFonts w:hint="default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54DC0DDD">
      <w:pPr>
        <w:jc w:val="both"/>
        <w:rPr>
          <w:rFonts w:hint="default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1FDC844">
      <w:pPr>
        <w:jc w:val="center"/>
        <w:rPr>
          <w:rFonts w:hint="default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安徽新华学院</w:t>
      </w:r>
      <w:r>
        <w:rPr>
          <w:rFonts w:ascii="宋体" w:hAnsi="宋体" w:cs="宋体"/>
          <w:b/>
          <w:bCs/>
          <w:sz w:val="32"/>
          <w:szCs w:val="32"/>
          <w:u w:val="none"/>
          <w:shd w:val="clear" w:color="auto" w:fill="FFFFFF"/>
        </w:rPr>
        <w:t>毕业生纪念T恤</w:t>
      </w:r>
      <w:r>
        <w:rPr>
          <w:rFonts w:hint="eastAsia" w:eastAsia="宋体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采购项目报价函</w:t>
      </w:r>
    </w:p>
    <w:p w14:paraId="1539D57E"/>
    <w:tbl>
      <w:tblPr>
        <w:tblStyle w:val="10"/>
        <w:tblW w:w="10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97"/>
        <w:gridCol w:w="2295"/>
        <w:gridCol w:w="1110"/>
        <w:gridCol w:w="1033"/>
        <w:gridCol w:w="1350"/>
        <w:gridCol w:w="1294"/>
        <w:gridCol w:w="1294"/>
      </w:tblGrid>
      <w:tr w14:paraId="30AD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49" w:type="dxa"/>
            <w:vAlign w:val="center"/>
          </w:tcPr>
          <w:p w14:paraId="04D911C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397" w:type="dxa"/>
            <w:vAlign w:val="center"/>
          </w:tcPr>
          <w:p w14:paraId="188EFB2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2295" w:type="dxa"/>
            <w:vAlign w:val="center"/>
          </w:tcPr>
          <w:p w14:paraId="5EF37B6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110" w:type="dxa"/>
            <w:vAlign w:val="center"/>
          </w:tcPr>
          <w:p w14:paraId="395BC14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033" w:type="dxa"/>
            <w:vAlign w:val="center"/>
          </w:tcPr>
          <w:p w14:paraId="3BED94E2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 w14:paraId="45929116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4" w:type="dxa"/>
            <w:vAlign w:val="center"/>
          </w:tcPr>
          <w:p w14:paraId="1A106DA8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294" w:type="dxa"/>
            <w:vAlign w:val="center"/>
          </w:tcPr>
          <w:p w14:paraId="6D8B7D44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FFFFFF"/>
              </w:rPr>
              <w:t>T恤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克重</w:t>
            </w:r>
          </w:p>
        </w:tc>
      </w:tr>
      <w:tr w14:paraId="46BA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49" w:type="dxa"/>
            <w:vAlign w:val="center"/>
          </w:tcPr>
          <w:p w14:paraId="1226FE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14:paraId="414186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</w:rPr>
              <w:t>毕业生纪念T恤</w:t>
            </w:r>
          </w:p>
        </w:tc>
        <w:tc>
          <w:tcPr>
            <w:tcW w:w="2295" w:type="dxa"/>
            <w:vAlign w:val="center"/>
          </w:tcPr>
          <w:p w14:paraId="32EE75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材质：100%聚酯纤维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丝光冰爽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1EAE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蓝色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见样品</w:t>
            </w:r>
          </w:p>
          <w:p w14:paraId="042E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水洗不掉色</w:t>
            </w:r>
          </w:p>
          <w:p w14:paraId="49AE05B4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含印字</w:t>
            </w:r>
          </w:p>
          <w:p w14:paraId="37EE6D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  <w:lang w:val="en-US" w:eastAsia="zh-CN"/>
              </w:rPr>
              <w:t>样式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见附件2</w:t>
            </w:r>
          </w:p>
        </w:tc>
        <w:tc>
          <w:tcPr>
            <w:tcW w:w="1110" w:type="dxa"/>
            <w:vAlign w:val="center"/>
          </w:tcPr>
          <w:p w14:paraId="73974E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033" w:type="dxa"/>
            <w:vAlign w:val="center"/>
          </w:tcPr>
          <w:p w14:paraId="170033D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350" w:type="dxa"/>
            <w:vAlign w:val="center"/>
          </w:tcPr>
          <w:p w14:paraId="3CCFD2C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A09B2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43307C0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3288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22" w:type="dxa"/>
            <w:gridSpan w:val="8"/>
            <w:vAlign w:val="center"/>
          </w:tcPr>
          <w:p w14:paraId="5A60755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Cs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供货周期：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自合同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或订货通知单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签订之日起______ 日历天内完成全部货品交付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供货周期更短的供应商予以优先考虑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28B7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22" w:type="dxa"/>
            <w:gridSpan w:val="8"/>
            <w:vAlign w:val="center"/>
          </w:tcPr>
          <w:p w14:paraId="03ACE124">
            <w:pPr>
              <w:pStyle w:val="7"/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460" w:lineRule="exact"/>
              <w:ind w:leftChars="0"/>
              <w:rPr>
                <w:rFonts w:hint="eastAsia" w:ascii="宋体" w:hAnsi="宋体" w:cs="宋体" w:eastAsiaTheme="minorEastAsia"/>
                <w:bCs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质量要求：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各项技术指标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符合国家标准或行业标准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</w:tbl>
    <w:p w14:paraId="1E57A741"/>
    <w:p w14:paraId="1E05687E"/>
    <w:p w14:paraId="2563681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6AC269C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096" w:firstLineChars="17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报价单位名称（加盖公章）：</w:t>
      </w:r>
    </w:p>
    <w:p w14:paraId="4C3E61C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096" w:firstLineChars="1700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联系人及电话：</w:t>
      </w:r>
    </w:p>
    <w:p w14:paraId="26C3F7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23" w:firstLineChars="2500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日    期：</w:t>
      </w:r>
    </w:p>
    <w:p w14:paraId="6E63083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BCF897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A39D42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B0AC05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05E6B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CC2775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B56324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48185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34A8F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AF1C6D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E2FBBE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</w:t>
      </w:r>
    </w:p>
    <w:p w14:paraId="7F7C7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</w:t>
      </w:r>
    </w:p>
    <w:p w14:paraId="5615D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ascii="宋体" w:hAnsi="宋体" w:cs="宋体"/>
          <w:b/>
          <w:bCs/>
          <w:sz w:val="32"/>
          <w:szCs w:val="32"/>
          <w:u w:val="none"/>
          <w:shd w:val="clear" w:color="auto" w:fill="FFFFFF"/>
        </w:rPr>
        <w:t>T恤</w:t>
      </w:r>
      <w:r>
        <w:rPr>
          <w:rFonts w:hint="eastAsia" w:ascii="宋体" w:hAnsi="宋体" w:cs="宋体"/>
          <w:b/>
          <w:bCs/>
          <w:sz w:val="32"/>
          <w:szCs w:val="32"/>
          <w:u w:val="none"/>
          <w:shd w:val="clear" w:color="auto" w:fill="FFFFFF"/>
          <w:lang w:val="en-US" w:eastAsia="zh-CN"/>
        </w:rPr>
        <w:t>样式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</w:t>
      </w:r>
    </w:p>
    <w:p w14:paraId="284D394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1450" cy="3165475"/>
            <wp:effectExtent l="0" t="0" r="6350" b="15875"/>
            <wp:docPr id="4" name="图片 4" descr="db12a2ef08838ff280f8f16f3f2760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12a2ef08838ff280f8f16f3f2760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DD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5DAF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5DAF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6D59"/>
    <w:rsid w:val="0D8E6743"/>
    <w:rsid w:val="0E511C4A"/>
    <w:rsid w:val="0FEC3FD9"/>
    <w:rsid w:val="180966C8"/>
    <w:rsid w:val="25D02FFD"/>
    <w:rsid w:val="31280940"/>
    <w:rsid w:val="37297A44"/>
    <w:rsid w:val="43BD123E"/>
    <w:rsid w:val="4C010E8D"/>
    <w:rsid w:val="4D7A191D"/>
    <w:rsid w:val="502E3624"/>
    <w:rsid w:val="548F6D59"/>
    <w:rsid w:val="6303187D"/>
    <w:rsid w:val="713068D7"/>
    <w:rsid w:val="736F7075"/>
    <w:rsid w:val="7E2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9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6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2026-04-14T07:12:00Z</dcterms:created>
  <dc:creator>心若向阳</dc:creator>
  <cp:lastModifiedBy>神采飞扬</cp:lastModifiedBy>
  <dcterms:modified xsi:type="dcterms:W3CDTF">2026-05-27T06:32:11Z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4CBD4CD93A464729BD29207D8728E3EE_11</vt:lpwstr>
  </property>
  <property fmtid="{D5CDD505-2E9C-101B-9397-08002B2CF9AE}" pid="4" name="KSOTemplateDocerSaveRecord">
    <vt:lpwstr>eyJoZGlkIjoiMDBjM2ZiNTEzM2MzMTliMDc3ZGY2NTJhOGFlZmZlMjAiLCJ1c2VySWQiOiI2MDkwODk0MzYifQ==</vt:lpwstr>
  </property>
</Properties>
</file>